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E0" w:rsidRDefault="008C2305">
      <w:pPr>
        <w:jc w:val="both"/>
        <w:rPr>
          <w:sz w:val="24"/>
        </w:rPr>
        <w:sectPr w:rsidR="003743E0">
          <w:type w:val="continuous"/>
          <w:pgSz w:w="11910" w:h="16840"/>
          <w:pgMar w:top="620" w:right="600" w:bottom="280" w:left="62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788150" cy="983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3E0" w:rsidRDefault="00912501">
      <w:pPr>
        <w:pStyle w:val="a4"/>
        <w:numPr>
          <w:ilvl w:val="1"/>
          <w:numId w:val="9"/>
        </w:numPr>
        <w:tabs>
          <w:tab w:val="left" w:pos="1111"/>
        </w:tabs>
        <w:spacing w:before="73"/>
        <w:ind w:right="112" w:firstLine="566"/>
        <w:jc w:val="both"/>
        <w:rPr>
          <w:sz w:val="24"/>
        </w:rPr>
      </w:pPr>
      <w:r>
        <w:rPr>
          <w:sz w:val="24"/>
        </w:rPr>
        <w:lastRenderedPageBreak/>
        <w:t xml:space="preserve">Контроль за посещением столовой обучающимися и учётом количества фактически </w:t>
      </w:r>
      <w:proofErr w:type="spellStart"/>
      <w:proofErr w:type="gramStart"/>
      <w:r>
        <w:rPr>
          <w:sz w:val="24"/>
        </w:rPr>
        <w:t>отпу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щенного</w:t>
      </w:r>
      <w:proofErr w:type="gramEnd"/>
      <w:r>
        <w:rPr>
          <w:sz w:val="24"/>
        </w:rPr>
        <w:t xml:space="preserve"> им питания (завтраков) возлагается на организатора питания обучающихся. Контроль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изводится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095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Классные руководители ежедневно подают сведения организатору питания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 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журналу).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07"/>
        </w:tabs>
        <w:ind w:left="1206" w:hanging="54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</w:p>
    <w:p w:rsidR="003743E0" w:rsidRDefault="00912501">
      <w:pPr>
        <w:pStyle w:val="a3"/>
        <w:ind w:firstLine="0"/>
      </w:pPr>
      <w:r>
        <w:t>фактически</w:t>
      </w:r>
      <w:r>
        <w:rPr>
          <w:spacing w:val="-3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(завтраков)</w:t>
      </w:r>
      <w:r>
        <w:rPr>
          <w:spacing w:val="-4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55"/>
        </w:tabs>
        <w:ind w:right="115" w:firstLine="566"/>
        <w:jc w:val="both"/>
        <w:rPr>
          <w:sz w:val="24"/>
        </w:rPr>
      </w:pPr>
      <w:r>
        <w:rPr>
          <w:sz w:val="24"/>
        </w:rPr>
        <w:t>Школьная столовая осуществляет производственную деятельность в полном объеме: 5</w:t>
      </w:r>
      <w:r>
        <w:rPr>
          <w:spacing w:val="1"/>
          <w:sz w:val="24"/>
        </w:rPr>
        <w:t xml:space="preserve"> </w:t>
      </w:r>
      <w:r>
        <w:rPr>
          <w:sz w:val="24"/>
        </w:rPr>
        <w:t>дней 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включительно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17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При организации питания школа руководствуется «Санитарно-эпидемиологическими </w:t>
      </w:r>
      <w:proofErr w:type="spellStart"/>
      <w:r>
        <w:rPr>
          <w:sz w:val="24"/>
        </w:rPr>
        <w:t>тре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бованиями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2.4.2.2821-10), санитарно-эпидемиологическими требованиями к организациям общественного пита-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, изготовлению и </w:t>
      </w:r>
      <w:proofErr w:type="spellStart"/>
      <w:r>
        <w:rPr>
          <w:sz w:val="24"/>
        </w:rPr>
        <w:t>оборотоспособности</w:t>
      </w:r>
      <w:proofErr w:type="spellEnd"/>
      <w:r>
        <w:rPr>
          <w:sz w:val="24"/>
        </w:rPr>
        <w:t xml:space="preserve"> в них пищевых продуктов и продовольственного 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2.3.6.1079-01).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17"/>
        </w:tabs>
        <w:spacing w:before="1"/>
        <w:ind w:right="116" w:firstLine="566"/>
        <w:jc w:val="both"/>
        <w:rPr>
          <w:sz w:val="24"/>
        </w:rPr>
      </w:pPr>
      <w:r>
        <w:rPr>
          <w:sz w:val="24"/>
        </w:rPr>
        <w:t>В школьной столовой установлен график питания обучающихся, который корректируется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24"/>
        </w:tabs>
        <w:ind w:right="113" w:firstLine="566"/>
        <w:jc w:val="both"/>
        <w:rPr>
          <w:sz w:val="24"/>
        </w:rPr>
      </w:pPr>
      <w:r>
        <w:rPr>
          <w:sz w:val="24"/>
        </w:rPr>
        <w:t>Организация питания обучающихся продуктами сухого пайка без использования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кроме случаев возникновения аварийных ситуаций в школьной столовой (не более 1-2 недель)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экскурсий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учебного дня запрещена.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34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Дежурство в помещении столовой обеспечивается силами дежурных по столовой </w:t>
      </w:r>
      <w:proofErr w:type="gramStart"/>
      <w:r>
        <w:rPr>
          <w:sz w:val="24"/>
        </w:rPr>
        <w:t>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</w:t>
      </w:r>
      <w:proofErr w:type="gramEnd"/>
      <w:r>
        <w:rPr>
          <w:sz w:val="24"/>
        </w:rPr>
        <w:t xml:space="preserve">. Дежурные учителя обеспечивают соблюдение режима посещения школьной столовой и </w:t>
      </w:r>
      <w:proofErr w:type="gramStart"/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07"/>
        </w:tabs>
        <w:ind w:right="324" w:firstLine="566"/>
        <w:jc w:val="both"/>
        <w:rPr>
          <w:sz w:val="24"/>
        </w:rPr>
      </w:pPr>
      <w:r>
        <w:rPr>
          <w:sz w:val="24"/>
        </w:rPr>
        <w:t>Питание обучающихся производится на основе примерного цикличного 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меню. Ежедневно, на основе примерного цикличного десятидневного меню, с учетом фактического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однодневное меню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</w:p>
    <w:p w:rsidR="003743E0" w:rsidRDefault="00912501">
      <w:pPr>
        <w:pStyle w:val="a3"/>
        <w:ind w:right="186" w:firstLine="0"/>
      </w:pPr>
      <w:r>
        <w:t xml:space="preserve">директором школы. Реализация продукции, не предусмотренной утвержденным меню, не </w:t>
      </w:r>
      <w:proofErr w:type="gramStart"/>
      <w:r>
        <w:t>допускает-</w:t>
      </w:r>
      <w:r>
        <w:rPr>
          <w:spacing w:val="-57"/>
        </w:rPr>
        <w:t xml:space="preserve"> </w:t>
      </w:r>
      <w:proofErr w:type="spellStart"/>
      <w:r>
        <w:t>ся</w:t>
      </w:r>
      <w:proofErr w:type="spellEnd"/>
      <w:proofErr w:type="gramEnd"/>
      <w:r>
        <w:t>. Возможно внесение изменений</w:t>
      </w:r>
      <w:r>
        <w:rPr>
          <w:spacing w:val="1"/>
        </w:rPr>
        <w:t xml:space="preserve"> </w:t>
      </w:r>
      <w:r>
        <w:t>в утверждённое меню только в случае непредвиденных ситуаций</w:t>
      </w:r>
      <w:r>
        <w:rPr>
          <w:spacing w:val="-57"/>
        </w:rPr>
        <w:t xml:space="preserve"> </w:t>
      </w:r>
      <w:r>
        <w:t>(отключение воды, возврат поставщику некачественного продукта, отмена занятий в связи</w:t>
      </w:r>
      <w:r>
        <w:rPr>
          <w:spacing w:val="1"/>
        </w:rPr>
        <w:t xml:space="preserve"> </w:t>
      </w:r>
      <w:r>
        <w:t>с низкой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 и</w:t>
      </w:r>
      <w:r>
        <w:rPr>
          <w:spacing w:val="-1"/>
        </w:rPr>
        <w:t xml:space="preserve"> </w:t>
      </w:r>
      <w:r>
        <w:t>т.д.).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19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Гигиенические показатели пищевой ценности продовольственного сырья и пищевых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дуктов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 правилам и нормативам Сан-</w:t>
      </w:r>
      <w:proofErr w:type="spellStart"/>
      <w:r>
        <w:rPr>
          <w:sz w:val="24"/>
        </w:rPr>
        <w:t>ПиН</w:t>
      </w:r>
      <w:proofErr w:type="spellEnd"/>
      <w:r>
        <w:rPr>
          <w:sz w:val="24"/>
        </w:rPr>
        <w:t xml:space="preserve"> 2.3.2.1078-01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продуктов».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270"/>
        </w:tabs>
        <w:ind w:right="114" w:firstLine="566"/>
        <w:jc w:val="both"/>
        <w:rPr>
          <w:sz w:val="24"/>
        </w:rPr>
      </w:pPr>
      <w:r>
        <w:rPr>
          <w:sz w:val="24"/>
        </w:rPr>
        <w:t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эпидемиологических заключений о соответствии типовых рационов питания санитарным правилам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возрастным нормам физиологической потребности детей и подростков в пищевых веществах и </w:t>
      </w:r>
      <w:proofErr w:type="spellStart"/>
      <w:r>
        <w:rPr>
          <w:sz w:val="24"/>
        </w:rPr>
        <w:t>энер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z w:val="24"/>
        </w:rPr>
        <w:t>, плановый контроль организации питания, качества поступающего сырья и готовой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Роспотребнадзора.</w:t>
      </w:r>
    </w:p>
    <w:p w:rsidR="003743E0" w:rsidRDefault="00912501">
      <w:pPr>
        <w:pStyle w:val="a4"/>
        <w:numPr>
          <w:ilvl w:val="1"/>
          <w:numId w:val="9"/>
        </w:numPr>
        <w:tabs>
          <w:tab w:val="left" w:pos="1148"/>
        </w:tabs>
        <w:spacing w:before="1"/>
        <w:ind w:right="122" w:firstLine="566"/>
        <w:jc w:val="both"/>
        <w:rPr>
          <w:sz w:val="24"/>
        </w:rPr>
      </w:pPr>
      <w:r>
        <w:rPr>
          <w:sz w:val="24"/>
        </w:rPr>
        <w:t>К поставке продовольственных товаров для организации питания в Школе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организационно-правовых форм,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наличии:</w:t>
      </w:r>
    </w:p>
    <w:p w:rsidR="003743E0" w:rsidRDefault="00912501">
      <w:pPr>
        <w:pStyle w:val="a4"/>
        <w:numPr>
          <w:ilvl w:val="0"/>
          <w:numId w:val="10"/>
        </w:numPr>
        <w:tabs>
          <w:tab w:val="left" w:pos="809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санитарно-эпидемиологического заключения о соответствии условий деятельности 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3743E0" w:rsidRDefault="00912501">
      <w:pPr>
        <w:pStyle w:val="a4"/>
        <w:numPr>
          <w:ilvl w:val="0"/>
          <w:numId w:val="10"/>
        </w:numPr>
        <w:tabs>
          <w:tab w:val="left" w:pos="809"/>
        </w:tabs>
        <w:spacing w:before="4" w:line="237" w:lineRule="auto"/>
        <w:ind w:right="118" w:firstLine="566"/>
        <w:rPr>
          <w:sz w:val="24"/>
        </w:rPr>
      </w:pPr>
      <w:r>
        <w:rPr>
          <w:sz w:val="24"/>
        </w:rPr>
        <w:t>организации доставки продуктов, необходимых для осуществления питания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поставщика;</w:t>
      </w:r>
    </w:p>
    <w:p w:rsidR="003743E0" w:rsidRDefault="003743E0">
      <w:pPr>
        <w:pStyle w:val="a3"/>
        <w:spacing w:before="5"/>
        <w:ind w:left="0" w:firstLine="0"/>
        <w:jc w:val="left"/>
      </w:pPr>
    </w:p>
    <w:p w:rsidR="003743E0" w:rsidRDefault="00912501">
      <w:pPr>
        <w:pStyle w:val="1"/>
        <w:numPr>
          <w:ilvl w:val="0"/>
          <w:numId w:val="12"/>
        </w:numPr>
        <w:tabs>
          <w:tab w:val="left" w:pos="1570"/>
        </w:tabs>
        <w:ind w:left="1569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:rsidR="003743E0" w:rsidRDefault="00912501">
      <w:pPr>
        <w:pStyle w:val="a4"/>
        <w:numPr>
          <w:ilvl w:val="1"/>
          <w:numId w:val="8"/>
        </w:numPr>
        <w:tabs>
          <w:tab w:val="left" w:pos="1028"/>
        </w:tabs>
        <w:ind w:right="115" w:firstLine="566"/>
        <w:jc w:val="both"/>
        <w:rPr>
          <w:sz w:val="24"/>
        </w:rPr>
      </w:pPr>
      <w:r>
        <w:rPr>
          <w:sz w:val="24"/>
        </w:rPr>
        <w:t>Проверку качества пищи, соблюдение рецептур и технологических режимов 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комиссия. Бракераж осуществляется ежедневно. Результаты проверки заносятся в бра-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керажный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3743E0" w:rsidRDefault="00912501">
      <w:pPr>
        <w:pStyle w:val="a4"/>
        <w:numPr>
          <w:ilvl w:val="1"/>
          <w:numId w:val="8"/>
        </w:numPr>
        <w:tabs>
          <w:tab w:val="left" w:pos="1028"/>
        </w:tabs>
        <w:ind w:right="113" w:firstLine="566"/>
        <w:jc w:val="both"/>
        <w:rPr>
          <w:sz w:val="24"/>
        </w:rPr>
      </w:pPr>
      <w:r>
        <w:rPr>
          <w:sz w:val="24"/>
        </w:rPr>
        <w:t xml:space="preserve">Систематический контроль над ассортиментом реализуемой продукции, соблюдением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цептур</w:t>
      </w:r>
      <w:proofErr w:type="spellEnd"/>
      <w:proofErr w:type="gramEnd"/>
      <w:r>
        <w:rPr>
          <w:sz w:val="24"/>
        </w:rPr>
        <w:t xml:space="preserve">, полнотой вложения сырья в блюда, технологической и санитарной дисциплинами при </w:t>
      </w:r>
      <w:proofErr w:type="spellStart"/>
      <w:r>
        <w:rPr>
          <w:sz w:val="24"/>
        </w:rPr>
        <w:t>произ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водстве</w:t>
      </w:r>
      <w:proofErr w:type="spellEnd"/>
      <w:r>
        <w:rPr>
          <w:sz w:val="24"/>
        </w:rPr>
        <w:t xml:space="preserve"> и реализации продукции школьного питания, другие контрольные функции в пределах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 осуществляют специалисты Роспотребнадзора. Результаты проверки оформляются </w:t>
      </w:r>
      <w:proofErr w:type="spellStart"/>
      <w:proofErr w:type="gram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 чем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вносится запись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 журнал.</w:t>
      </w:r>
    </w:p>
    <w:p w:rsidR="003743E0" w:rsidRDefault="003743E0">
      <w:pPr>
        <w:jc w:val="both"/>
        <w:rPr>
          <w:sz w:val="24"/>
        </w:rPr>
        <w:sectPr w:rsidR="003743E0">
          <w:pgSz w:w="11910" w:h="16840"/>
          <w:pgMar w:top="620" w:right="600" w:bottom="280" w:left="620" w:header="720" w:footer="720" w:gutter="0"/>
          <w:cols w:space="720"/>
        </w:sectPr>
      </w:pPr>
    </w:p>
    <w:p w:rsidR="003743E0" w:rsidRDefault="00912501">
      <w:pPr>
        <w:pStyle w:val="1"/>
        <w:numPr>
          <w:ilvl w:val="0"/>
          <w:numId w:val="12"/>
        </w:numPr>
        <w:tabs>
          <w:tab w:val="left" w:pos="1040"/>
        </w:tabs>
        <w:spacing w:before="78" w:line="240" w:lineRule="auto"/>
        <w:ind w:left="2973" w:right="307" w:hanging="2115"/>
        <w:jc w:val="left"/>
      </w:pPr>
      <w:r>
        <w:lastRenderedPageBreak/>
        <w:t>РАСПРЕДЕЛЕНИЕ ПРАВ И ОБЯЗАННОСТЕЙ УЧАСТНИКОВ ПРОЦЕССА ОРГА-</w:t>
      </w:r>
      <w:r>
        <w:rPr>
          <w:spacing w:val="-57"/>
        </w:rPr>
        <w:t xml:space="preserve"> </w:t>
      </w:r>
      <w:r>
        <w:t>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</w:p>
    <w:p w:rsidR="003743E0" w:rsidRDefault="00912501">
      <w:pPr>
        <w:pStyle w:val="a4"/>
        <w:numPr>
          <w:ilvl w:val="1"/>
          <w:numId w:val="7"/>
        </w:numPr>
        <w:tabs>
          <w:tab w:val="left" w:pos="88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школы:</w:t>
      </w:r>
    </w:p>
    <w:p w:rsidR="003743E0" w:rsidRDefault="00912501">
      <w:pPr>
        <w:pStyle w:val="a4"/>
        <w:numPr>
          <w:ilvl w:val="0"/>
          <w:numId w:val="6"/>
        </w:numPr>
        <w:tabs>
          <w:tab w:val="left" w:pos="809"/>
        </w:tabs>
        <w:spacing w:before="1" w:line="237" w:lineRule="auto"/>
        <w:ind w:right="290" w:firstLine="56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proofErr w:type="gramEnd"/>
      <w:r>
        <w:rPr>
          <w:sz w:val="24"/>
        </w:rPr>
        <w:t>;</w:t>
      </w:r>
    </w:p>
    <w:p w:rsidR="003743E0" w:rsidRDefault="00912501">
      <w:pPr>
        <w:pStyle w:val="a4"/>
        <w:numPr>
          <w:ilvl w:val="0"/>
          <w:numId w:val="6"/>
        </w:numPr>
        <w:tabs>
          <w:tab w:val="left" w:pos="809"/>
        </w:tabs>
        <w:spacing w:before="5" w:line="237" w:lineRule="auto"/>
        <w:ind w:right="290" w:firstLine="566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proofErr w:type="gramEnd"/>
      <w:r>
        <w:rPr>
          <w:sz w:val="24"/>
        </w:rPr>
        <w:t>;</w:t>
      </w:r>
    </w:p>
    <w:p w:rsidR="003743E0" w:rsidRDefault="00912501">
      <w:pPr>
        <w:pStyle w:val="a4"/>
        <w:numPr>
          <w:ilvl w:val="0"/>
          <w:numId w:val="6"/>
        </w:numPr>
        <w:tabs>
          <w:tab w:val="left" w:pos="809"/>
        </w:tabs>
        <w:spacing w:before="4" w:line="237" w:lineRule="auto"/>
        <w:ind w:right="190" w:firstLine="566"/>
        <w:jc w:val="left"/>
        <w:rPr>
          <w:sz w:val="24"/>
        </w:rPr>
      </w:pPr>
      <w:r>
        <w:rPr>
          <w:sz w:val="24"/>
        </w:rPr>
        <w:t xml:space="preserve">обеспечивает рассмотрение вопросов организации питания обучающихся на заседаниях </w:t>
      </w:r>
      <w:proofErr w:type="gramStart"/>
      <w:r>
        <w:rPr>
          <w:sz w:val="24"/>
        </w:rPr>
        <w:t>роди-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тельских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собраний,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743E0" w:rsidRDefault="00912501">
      <w:pPr>
        <w:pStyle w:val="1"/>
        <w:numPr>
          <w:ilvl w:val="1"/>
          <w:numId w:val="7"/>
        </w:numPr>
        <w:tabs>
          <w:tab w:val="left" w:pos="1087"/>
        </w:tabs>
        <w:spacing w:before="5" w:line="275" w:lineRule="exact"/>
        <w:ind w:left="1086"/>
        <w:jc w:val="left"/>
      </w:pPr>
      <w:r>
        <w:t>Организатор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обучающихся: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ind w:right="112" w:firstLine="566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31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сто-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ловой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ind w:right="116" w:firstLine="566"/>
        <w:rPr>
          <w:sz w:val="24"/>
        </w:rPr>
      </w:pPr>
      <w:r>
        <w:rPr>
          <w:sz w:val="24"/>
        </w:rPr>
        <w:t xml:space="preserve">обеспечивает учёт фактической посещаемости обучающимися столовой, охват всех </w:t>
      </w:r>
      <w:proofErr w:type="gramStart"/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proofErr w:type="gramEnd"/>
      <w:r>
        <w:rPr>
          <w:sz w:val="24"/>
        </w:rPr>
        <w:t xml:space="preserve"> питанием, контролирует ежедневный порядок учета количества фактически полученных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чающимися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обедов;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spacing w:line="293" w:lineRule="exact"/>
        <w:ind w:left="808" w:hanging="143"/>
        <w:rPr>
          <w:sz w:val="24"/>
        </w:rPr>
      </w:pPr>
      <w:r>
        <w:rPr>
          <w:sz w:val="24"/>
        </w:rPr>
        <w:t>ежемесячно</w:t>
      </w:r>
      <w:r>
        <w:rPr>
          <w:spacing w:val="-2"/>
          <w:sz w:val="24"/>
        </w:rPr>
        <w:t xml:space="preserve"> </w:t>
      </w:r>
      <w:r>
        <w:rPr>
          <w:sz w:val="24"/>
        </w:rPr>
        <w:t>сдаёт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бухгалтерию;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координирует работу классных руководителей по формированию культуры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 xml:space="preserve">совместно с поваром школьной столовой разрабатывает и представляет на утверждение </w:t>
      </w:r>
      <w:proofErr w:type="spellStart"/>
      <w:proofErr w:type="gramStart"/>
      <w:r>
        <w:rPr>
          <w:sz w:val="24"/>
        </w:rPr>
        <w:t>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ректору</w:t>
      </w:r>
      <w:proofErr w:type="gramEnd"/>
      <w:r>
        <w:rPr>
          <w:sz w:val="24"/>
        </w:rPr>
        <w:t xml:space="preserve"> школы: примерное 10-дневное меню, планово-отчетную документацию по вопросам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законодательством;</w:t>
      </w:r>
    </w:p>
    <w:p w:rsidR="003743E0" w:rsidRDefault="00912501">
      <w:pPr>
        <w:pStyle w:val="a4"/>
        <w:numPr>
          <w:ilvl w:val="0"/>
          <w:numId w:val="5"/>
        </w:numPr>
        <w:tabs>
          <w:tab w:val="left" w:pos="809"/>
        </w:tabs>
        <w:spacing w:before="5"/>
        <w:ind w:left="808" w:hanging="143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3743E0" w:rsidRDefault="00912501">
      <w:pPr>
        <w:pStyle w:val="1"/>
        <w:numPr>
          <w:ilvl w:val="1"/>
          <w:numId w:val="7"/>
        </w:numPr>
        <w:tabs>
          <w:tab w:val="left" w:pos="1087"/>
        </w:tabs>
        <w:spacing w:before="4" w:line="275" w:lineRule="exact"/>
        <w:ind w:left="1086"/>
        <w:jc w:val="left"/>
      </w:pPr>
      <w:r>
        <w:t>Повар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столовой:</w:t>
      </w:r>
    </w:p>
    <w:p w:rsidR="003743E0" w:rsidRDefault="00912501">
      <w:pPr>
        <w:pStyle w:val="a4"/>
        <w:numPr>
          <w:ilvl w:val="0"/>
          <w:numId w:val="4"/>
        </w:numPr>
        <w:tabs>
          <w:tab w:val="left" w:pos="809"/>
        </w:tabs>
        <w:spacing w:line="292" w:lineRule="exact"/>
        <w:ind w:left="808" w:hanging="14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3743E0" w:rsidRDefault="00912501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 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3743E0" w:rsidRDefault="00912501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3743E0" w:rsidRDefault="00912501">
      <w:pPr>
        <w:pStyle w:val="a4"/>
        <w:numPr>
          <w:ilvl w:val="0"/>
          <w:numId w:val="4"/>
        </w:numPr>
        <w:tabs>
          <w:tab w:val="left" w:pos="809"/>
        </w:tabs>
        <w:spacing w:before="1" w:line="237" w:lineRule="auto"/>
        <w:ind w:right="117" w:firstLine="566"/>
        <w:rPr>
          <w:sz w:val="24"/>
        </w:rPr>
      </w:pPr>
      <w:r>
        <w:rPr>
          <w:sz w:val="24"/>
        </w:rPr>
        <w:t xml:space="preserve">обеспечивает режим работы столовой в соответствии с потребностями обучающихся и </w:t>
      </w:r>
      <w:proofErr w:type="spellStart"/>
      <w:proofErr w:type="gramStart"/>
      <w:r>
        <w:rPr>
          <w:sz w:val="24"/>
        </w:rPr>
        <w:t>рабо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743E0" w:rsidRDefault="00912501">
      <w:pPr>
        <w:pStyle w:val="a4"/>
        <w:numPr>
          <w:ilvl w:val="0"/>
          <w:numId w:val="4"/>
        </w:numPr>
        <w:tabs>
          <w:tab w:val="left" w:pos="809"/>
        </w:tabs>
        <w:spacing w:before="2"/>
        <w:ind w:right="122" w:firstLine="566"/>
        <w:rPr>
          <w:sz w:val="24"/>
        </w:rPr>
      </w:pPr>
      <w:r>
        <w:rPr>
          <w:sz w:val="24"/>
        </w:rPr>
        <w:t>совместно с организатором питания обучающихся разрабатывает планово-отчётную 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 образца;</w:t>
      </w:r>
    </w:p>
    <w:p w:rsidR="003743E0" w:rsidRDefault="00912501">
      <w:pPr>
        <w:pStyle w:val="1"/>
        <w:numPr>
          <w:ilvl w:val="1"/>
          <w:numId w:val="7"/>
        </w:numPr>
        <w:tabs>
          <w:tab w:val="left" w:pos="1087"/>
        </w:tabs>
        <w:spacing w:before="4" w:line="275" w:lineRule="exact"/>
        <w:ind w:left="1086"/>
        <w:jc w:val="both"/>
      </w:pPr>
      <w:r>
        <w:t>Классные</w:t>
      </w:r>
      <w:r>
        <w:rPr>
          <w:spacing w:val="-4"/>
        </w:rPr>
        <w:t xml:space="preserve"> </w:t>
      </w:r>
      <w:r>
        <w:t>руководители:</w:t>
      </w:r>
    </w:p>
    <w:p w:rsidR="003743E0" w:rsidRDefault="00912501">
      <w:pPr>
        <w:pStyle w:val="a4"/>
        <w:numPr>
          <w:ilvl w:val="0"/>
          <w:numId w:val="3"/>
        </w:numPr>
        <w:tabs>
          <w:tab w:val="left" w:pos="809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 xml:space="preserve">ежедневно предоставляют организатору питания обучающихся сведения о количестве </w:t>
      </w:r>
      <w:proofErr w:type="spellStart"/>
      <w:proofErr w:type="gramStart"/>
      <w:r>
        <w:rPr>
          <w:sz w:val="24"/>
        </w:rPr>
        <w:t>обуча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3743E0" w:rsidRDefault="00912501">
      <w:pPr>
        <w:pStyle w:val="a4"/>
        <w:numPr>
          <w:ilvl w:val="0"/>
          <w:numId w:val="3"/>
        </w:numPr>
        <w:tabs>
          <w:tab w:val="left" w:pos="809"/>
        </w:tabs>
        <w:spacing w:before="3"/>
        <w:ind w:right="111" w:firstLine="566"/>
        <w:rPr>
          <w:sz w:val="24"/>
        </w:rPr>
      </w:pPr>
      <w:r>
        <w:rPr>
          <w:sz w:val="24"/>
        </w:rPr>
        <w:t xml:space="preserve">предусматривают в планах воспитательной работы мероприятия, направленные на </w:t>
      </w:r>
      <w:proofErr w:type="spellStart"/>
      <w:proofErr w:type="gramStart"/>
      <w:r>
        <w:rPr>
          <w:sz w:val="24"/>
        </w:rPr>
        <w:t>формиро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proofErr w:type="gramEnd"/>
      <w:r>
        <w:rPr>
          <w:sz w:val="24"/>
        </w:rPr>
        <w:t xml:space="preserve"> здорового образа жизни обучающихся, потребности в сбалансированном и рациональном пи-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тании</w:t>
      </w:r>
      <w:proofErr w:type="spellEnd"/>
      <w:r>
        <w:rPr>
          <w:sz w:val="24"/>
        </w:rPr>
        <w:t>, систематически выносят на обсуждение в ходе родительских собраний вопросы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3"/>
        </w:numPr>
        <w:tabs>
          <w:tab w:val="left" w:pos="809"/>
        </w:tabs>
        <w:spacing w:line="293" w:lineRule="exact"/>
        <w:ind w:left="808" w:hanging="143"/>
        <w:rPr>
          <w:sz w:val="24"/>
        </w:rPr>
      </w:pPr>
      <w:r>
        <w:rPr>
          <w:sz w:val="24"/>
        </w:rPr>
        <w:t>вносят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3743E0" w:rsidRDefault="00912501">
      <w:pPr>
        <w:pStyle w:val="1"/>
        <w:numPr>
          <w:ilvl w:val="1"/>
          <w:numId w:val="7"/>
        </w:numPr>
        <w:tabs>
          <w:tab w:val="left" w:pos="1517"/>
        </w:tabs>
        <w:spacing w:before="1" w:line="275" w:lineRule="exact"/>
        <w:ind w:left="1516" w:hanging="851"/>
        <w:jc w:val="both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обучающихся:</w:t>
      </w:r>
    </w:p>
    <w:p w:rsidR="003743E0" w:rsidRDefault="00912501">
      <w:pPr>
        <w:pStyle w:val="a4"/>
        <w:numPr>
          <w:ilvl w:val="0"/>
          <w:numId w:val="2"/>
        </w:numPr>
        <w:tabs>
          <w:tab w:val="left" w:pos="809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 xml:space="preserve">обязуются своевременно сообщать классному руководителю о болезни ребенка или его </w:t>
      </w:r>
      <w:proofErr w:type="spellStart"/>
      <w:proofErr w:type="gramStart"/>
      <w:r>
        <w:rPr>
          <w:sz w:val="24"/>
        </w:rPr>
        <w:t>вре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менном</w:t>
      </w:r>
      <w:proofErr w:type="spellEnd"/>
      <w:proofErr w:type="gramEnd"/>
      <w:r>
        <w:rPr>
          <w:sz w:val="24"/>
        </w:rPr>
        <w:t xml:space="preserve"> отсутствии в общеобразовательном учреждении, а также предупреждать классного </w:t>
      </w:r>
      <w:proofErr w:type="spellStart"/>
      <w:r>
        <w:rPr>
          <w:sz w:val="24"/>
        </w:rPr>
        <w:t>руково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аллергических 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743E0" w:rsidRDefault="00912501">
      <w:pPr>
        <w:pStyle w:val="a4"/>
        <w:numPr>
          <w:ilvl w:val="0"/>
          <w:numId w:val="2"/>
        </w:numPr>
        <w:tabs>
          <w:tab w:val="left" w:pos="809"/>
        </w:tabs>
        <w:spacing w:before="7" w:line="237" w:lineRule="auto"/>
        <w:ind w:right="113" w:firstLine="566"/>
        <w:rPr>
          <w:sz w:val="24"/>
        </w:rPr>
      </w:pPr>
      <w:r>
        <w:rPr>
          <w:sz w:val="24"/>
        </w:rPr>
        <w:t xml:space="preserve">ведут работу с детьми по формированию у них навыков здорового образа жизни и </w:t>
      </w:r>
      <w:proofErr w:type="spellStart"/>
      <w:proofErr w:type="gramStart"/>
      <w:r>
        <w:rPr>
          <w:sz w:val="24"/>
        </w:rPr>
        <w:t>рациональ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743E0" w:rsidRDefault="00912501">
      <w:pPr>
        <w:pStyle w:val="a4"/>
        <w:numPr>
          <w:ilvl w:val="0"/>
          <w:numId w:val="2"/>
        </w:numPr>
        <w:tabs>
          <w:tab w:val="left" w:pos="809"/>
        </w:tabs>
        <w:spacing w:before="3" w:line="294" w:lineRule="exact"/>
        <w:ind w:left="808" w:hanging="143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2"/>
        </w:numPr>
        <w:tabs>
          <w:tab w:val="left" w:pos="809"/>
        </w:tabs>
        <w:ind w:right="111" w:firstLine="566"/>
        <w:rPr>
          <w:sz w:val="24"/>
        </w:rPr>
      </w:pPr>
      <w:r>
        <w:rPr>
          <w:sz w:val="24"/>
        </w:rPr>
        <w:t xml:space="preserve">вправе знакомиться с примерным и ежедневным меню, расчетами средств на организацию </w:t>
      </w:r>
      <w:proofErr w:type="gramStart"/>
      <w:r>
        <w:rPr>
          <w:sz w:val="24"/>
        </w:rPr>
        <w:t>пи-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743E0" w:rsidRDefault="00912501">
      <w:pPr>
        <w:pStyle w:val="1"/>
        <w:numPr>
          <w:ilvl w:val="1"/>
          <w:numId w:val="7"/>
        </w:numPr>
        <w:tabs>
          <w:tab w:val="left" w:pos="1087"/>
        </w:tabs>
        <w:spacing w:before="3" w:line="275" w:lineRule="exact"/>
        <w:ind w:left="1086"/>
        <w:jc w:val="left"/>
      </w:pPr>
      <w:r>
        <w:t>Обучающиеся: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2" w:lineRule="exact"/>
        <w:ind w:left="808" w:hanging="143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меню;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 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3743E0" w:rsidRDefault="003743E0">
      <w:pPr>
        <w:spacing w:line="293" w:lineRule="exact"/>
        <w:rPr>
          <w:sz w:val="24"/>
        </w:rPr>
        <w:sectPr w:rsidR="003743E0">
          <w:pgSz w:w="11910" w:h="16840"/>
          <w:pgMar w:top="620" w:right="600" w:bottom="280" w:left="620" w:header="720" w:footer="720" w:gutter="0"/>
          <w:cols w:space="720"/>
        </w:sectPr>
      </w:pP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before="78" w:line="237" w:lineRule="auto"/>
        <w:ind w:right="118" w:firstLine="566"/>
        <w:jc w:val="left"/>
        <w:rPr>
          <w:sz w:val="24"/>
        </w:rPr>
      </w:pPr>
      <w:r>
        <w:rPr>
          <w:sz w:val="24"/>
        </w:rPr>
        <w:lastRenderedPageBreak/>
        <w:t>обязаны</w:t>
      </w:r>
      <w:r>
        <w:rPr>
          <w:spacing w:val="3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33"/>
          <w:sz w:val="24"/>
        </w:rPr>
        <w:t xml:space="preserve"> </w:t>
      </w:r>
      <w:r>
        <w:rPr>
          <w:sz w:val="24"/>
        </w:rPr>
        <w:t>нормы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3743E0" w:rsidRDefault="00912501">
      <w:pPr>
        <w:pStyle w:val="1"/>
        <w:numPr>
          <w:ilvl w:val="0"/>
          <w:numId w:val="12"/>
        </w:numPr>
        <w:tabs>
          <w:tab w:val="left" w:pos="4659"/>
        </w:tabs>
        <w:spacing w:before="5"/>
        <w:ind w:left="4658" w:hanging="241"/>
        <w:jc w:val="left"/>
      </w:pPr>
      <w:r>
        <w:t>ДОКУМЕНТАЦИЯ</w:t>
      </w:r>
    </w:p>
    <w:p w:rsidR="003743E0" w:rsidRDefault="00912501">
      <w:pPr>
        <w:pStyle w:val="a3"/>
        <w:jc w:val="left"/>
      </w:pPr>
      <w:r>
        <w:t>Для</w:t>
      </w:r>
      <w:r>
        <w:rPr>
          <w:spacing w:val="48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питания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необходимо</w:t>
      </w:r>
      <w:r>
        <w:rPr>
          <w:spacing w:val="46"/>
        </w:rPr>
        <w:t xml:space="preserve"> </w:t>
      </w:r>
      <w:r>
        <w:t>иметь</w:t>
      </w:r>
      <w:r>
        <w:rPr>
          <w:spacing w:val="57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(регламентирующие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учётные):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before="1" w:line="237" w:lineRule="auto"/>
        <w:ind w:right="114" w:firstLine="56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ветственных</w:t>
      </w:r>
      <w:proofErr w:type="spellEnd"/>
      <w:proofErr w:type="gramEnd"/>
      <w:r>
        <w:rPr>
          <w:sz w:val="24"/>
        </w:rPr>
        <w:t xml:space="preserve"> лиц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before="2"/>
        <w:ind w:left="808" w:hanging="143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08" w:hanging="14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табель 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справки,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3743E0" w:rsidRDefault="003743E0">
      <w:pPr>
        <w:pStyle w:val="a3"/>
        <w:spacing w:before="2"/>
        <w:ind w:left="0" w:firstLine="0"/>
        <w:jc w:val="left"/>
      </w:pPr>
    </w:p>
    <w:p w:rsidR="003743E0" w:rsidRDefault="00912501">
      <w:pPr>
        <w:pStyle w:val="1"/>
        <w:numPr>
          <w:ilvl w:val="0"/>
          <w:numId w:val="12"/>
        </w:numPr>
        <w:tabs>
          <w:tab w:val="left" w:pos="3603"/>
        </w:tabs>
        <w:ind w:left="360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3743E0" w:rsidRDefault="00912501">
      <w:pPr>
        <w:pStyle w:val="a3"/>
        <w:spacing w:line="274" w:lineRule="exact"/>
        <w:ind w:left="666" w:firstLine="0"/>
        <w:jc w:val="left"/>
      </w:pPr>
      <w:r>
        <w:t>7.1.В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совершенствования организации</w:t>
      </w:r>
      <w:r>
        <w:rPr>
          <w:spacing w:val="-5"/>
        </w:rPr>
        <w:t xml:space="preserve"> </w:t>
      </w:r>
      <w:r>
        <w:t>питания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школе: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before="4" w:line="237" w:lineRule="auto"/>
        <w:ind w:right="114" w:firstLine="566"/>
        <w:jc w:val="left"/>
        <w:rPr>
          <w:sz w:val="24"/>
        </w:rPr>
      </w:pPr>
      <w:r>
        <w:rPr>
          <w:sz w:val="24"/>
        </w:rPr>
        <w:t>организована 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рацио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before="3" w:line="293" w:lineRule="exact"/>
        <w:ind w:left="808" w:hanging="143"/>
        <w:jc w:val="left"/>
        <w:rPr>
          <w:sz w:val="24"/>
        </w:rPr>
      </w:pP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посвящённый 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743E0" w:rsidRDefault="0091250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изучаются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sectPr w:rsidR="003743E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718"/>
    <w:multiLevelType w:val="hybridMultilevel"/>
    <w:tmpl w:val="E6F83AB4"/>
    <w:lvl w:ilvl="0" w:tplc="6322A9E8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C2F780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6F80E886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F352276E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256025C6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60726C50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D85A881C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2D50A794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64A0C0E8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13B2E60"/>
    <w:multiLevelType w:val="multilevel"/>
    <w:tmpl w:val="3DF2CDA6"/>
    <w:lvl w:ilvl="0">
      <w:start w:val="5"/>
      <w:numFmt w:val="decimal"/>
      <w:lvlText w:val="%1"/>
      <w:lvlJc w:val="left"/>
      <w:pPr>
        <w:ind w:left="88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E002E5E"/>
    <w:multiLevelType w:val="hybridMultilevel"/>
    <w:tmpl w:val="297AB360"/>
    <w:lvl w:ilvl="0" w:tplc="15CC9942">
      <w:start w:val="1"/>
      <w:numFmt w:val="decimal"/>
      <w:lvlText w:val="%1."/>
      <w:lvlJc w:val="left"/>
      <w:pPr>
        <w:ind w:left="43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C64E88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2" w:tplc="16C62BEC">
      <w:numFmt w:val="bullet"/>
      <w:lvlText w:val="•"/>
      <w:lvlJc w:val="left"/>
      <w:pPr>
        <w:ind w:left="5641" w:hanging="240"/>
      </w:pPr>
      <w:rPr>
        <w:rFonts w:hint="default"/>
        <w:lang w:val="ru-RU" w:eastAsia="en-US" w:bidi="ar-SA"/>
      </w:rPr>
    </w:lvl>
    <w:lvl w:ilvl="3" w:tplc="6868F106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4" w:tplc="256273DA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5" w:tplc="D05284CC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FC2E23DA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7" w:tplc="A99648EE">
      <w:numFmt w:val="bullet"/>
      <w:lvlText w:val="•"/>
      <w:lvlJc w:val="left"/>
      <w:pPr>
        <w:ind w:left="8794" w:hanging="240"/>
      </w:pPr>
      <w:rPr>
        <w:rFonts w:hint="default"/>
        <w:lang w:val="ru-RU" w:eastAsia="en-US" w:bidi="ar-SA"/>
      </w:rPr>
    </w:lvl>
    <w:lvl w:ilvl="8" w:tplc="21E82970">
      <w:numFmt w:val="bullet"/>
      <w:lvlText w:val="•"/>
      <w:lvlJc w:val="left"/>
      <w:pPr>
        <w:ind w:left="942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0355912"/>
    <w:multiLevelType w:val="hybridMultilevel"/>
    <w:tmpl w:val="8BFE2464"/>
    <w:lvl w:ilvl="0" w:tplc="5DBE9772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4FBFE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C8B6674A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D79C1042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FFCE395A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B1569DA8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E4ECD8E4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3572DB68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AF68DA72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680349B"/>
    <w:multiLevelType w:val="multilevel"/>
    <w:tmpl w:val="10A84BFA"/>
    <w:lvl w:ilvl="0">
      <w:start w:val="1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29E56C3B"/>
    <w:multiLevelType w:val="multilevel"/>
    <w:tmpl w:val="20A84722"/>
    <w:lvl w:ilvl="0">
      <w:start w:val="3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2E6C21D0"/>
    <w:multiLevelType w:val="hybridMultilevel"/>
    <w:tmpl w:val="E2242652"/>
    <w:lvl w:ilvl="0" w:tplc="93B63400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405E1C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D98EB992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A11AF434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0CB4B3FA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F63E3F88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941A1C44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B06E1F8C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C5B6908E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0D53FDC"/>
    <w:multiLevelType w:val="multilevel"/>
    <w:tmpl w:val="5BCAD200"/>
    <w:lvl w:ilvl="0">
      <w:start w:val="4"/>
      <w:numFmt w:val="decimal"/>
      <w:lvlText w:val="%1"/>
      <w:lvlJc w:val="left"/>
      <w:pPr>
        <w:ind w:left="10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82B28FA"/>
    <w:multiLevelType w:val="hybridMultilevel"/>
    <w:tmpl w:val="69C41062"/>
    <w:lvl w:ilvl="0" w:tplc="E9028CE2">
      <w:numFmt w:val="bullet"/>
      <w:lvlText w:val=""/>
      <w:lvlJc w:val="left"/>
      <w:pPr>
        <w:ind w:left="10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14CF2A">
      <w:numFmt w:val="bullet"/>
      <w:lvlText w:val="•"/>
      <w:lvlJc w:val="left"/>
      <w:pPr>
        <w:ind w:left="1158" w:hanging="202"/>
      </w:pPr>
      <w:rPr>
        <w:rFonts w:hint="default"/>
        <w:lang w:val="ru-RU" w:eastAsia="en-US" w:bidi="ar-SA"/>
      </w:rPr>
    </w:lvl>
    <w:lvl w:ilvl="2" w:tplc="1F4C0436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3" w:tplc="EBEED1C4">
      <w:numFmt w:val="bullet"/>
      <w:lvlText w:val="•"/>
      <w:lvlJc w:val="left"/>
      <w:pPr>
        <w:ind w:left="3275" w:hanging="202"/>
      </w:pPr>
      <w:rPr>
        <w:rFonts w:hint="default"/>
        <w:lang w:val="ru-RU" w:eastAsia="en-US" w:bidi="ar-SA"/>
      </w:rPr>
    </w:lvl>
    <w:lvl w:ilvl="4" w:tplc="0A2E0926">
      <w:numFmt w:val="bullet"/>
      <w:lvlText w:val="•"/>
      <w:lvlJc w:val="left"/>
      <w:pPr>
        <w:ind w:left="4334" w:hanging="202"/>
      </w:pPr>
      <w:rPr>
        <w:rFonts w:hint="default"/>
        <w:lang w:val="ru-RU" w:eastAsia="en-US" w:bidi="ar-SA"/>
      </w:rPr>
    </w:lvl>
    <w:lvl w:ilvl="5" w:tplc="5DA02E48">
      <w:numFmt w:val="bullet"/>
      <w:lvlText w:val="•"/>
      <w:lvlJc w:val="left"/>
      <w:pPr>
        <w:ind w:left="5393" w:hanging="202"/>
      </w:pPr>
      <w:rPr>
        <w:rFonts w:hint="default"/>
        <w:lang w:val="ru-RU" w:eastAsia="en-US" w:bidi="ar-SA"/>
      </w:rPr>
    </w:lvl>
    <w:lvl w:ilvl="6" w:tplc="0B9C9C30">
      <w:numFmt w:val="bullet"/>
      <w:lvlText w:val="•"/>
      <w:lvlJc w:val="left"/>
      <w:pPr>
        <w:ind w:left="6451" w:hanging="202"/>
      </w:pPr>
      <w:rPr>
        <w:rFonts w:hint="default"/>
        <w:lang w:val="ru-RU" w:eastAsia="en-US" w:bidi="ar-SA"/>
      </w:rPr>
    </w:lvl>
    <w:lvl w:ilvl="7" w:tplc="4AC013D6">
      <w:numFmt w:val="bullet"/>
      <w:lvlText w:val="•"/>
      <w:lvlJc w:val="left"/>
      <w:pPr>
        <w:ind w:left="7510" w:hanging="202"/>
      </w:pPr>
      <w:rPr>
        <w:rFonts w:hint="default"/>
        <w:lang w:val="ru-RU" w:eastAsia="en-US" w:bidi="ar-SA"/>
      </w:rPr>
    </w:lvl>
    <w:lvl w:ilvl="8" w:tplc="450E8F06">
      <w:numFmt w:val="bullet"/>
      <w:lvlText w:val="•"/>
      <w:lvlJc w:val="left"/>
      <w:pPr>
        <w:ind w:left="8569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61DF70BF"/>
    <w:multiLevelType w:val="hybridMultilevel"/>
    <w:tmpl w:val="5824EAFE"/>
    <w:lvl w:ilvl="0" w:tplc="9BF8FF5A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C02D7A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F612B4C0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B0E0166E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E42C2D98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70142382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970040C0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97842BEE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D76E38AE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7ADE696D"/>
    <w:multiLevelType w:val="hybridMultilevel"/>
    <w:tmpl w:val="97DEC888"/>
    <w:lvl w:ilvl="0" w:tplc="A8E605BC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826EC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A5D8BE1A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68A63B54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578C2B90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AEC2CEFC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424E20DC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0DCED730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F5E87CF6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7DA16C9C"/>
    <w:multiLevelType w:val="hybridMultilevel"/>
    <w:tmpl w:val="BB1A5158"/>
    <w:lvl w:ilvl="0" w:tplc="1E646138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A5016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CC5EB8FC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55CCCC12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772AEDDE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1AACA3EE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58AC1EF2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7A186822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3DAC666E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E0"/>
    <w:rsid w:val="003743E0"/>
    <w:rsid w:val="008C2305"/>
    <w:rsid w:val="009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BD68E-5416-4511-A157-D4462EE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86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12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5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user</dc:creator>
  <cp:lastModifiedBy>Lenovo</cp:lastModifiedBy>
  <cp:revision>2</cp:revision>
  <cp:lastPrinted>2023-04-03T16:15:00Z</cp:lastPrinted>
  <dcterms:created xsi:type="dcterms:W3CDTF">2023-04-03T16:18:00Z</dcterms:created>
  <dcterms:modified xsi:type="dcterms:W3CDTF">2023-04-03T16:18:00Z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