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50" w:rsidRPr="004C510E" w:rsidRDefault="000313F9" w:rsidP="00F52850">
      <w:pPr>
        <w:pStyle w:val="2"/>
        <w:spacing w:line="240" w:lineRule="atLeast"/>
        <w:rPr>
          <w:color w:val="000000"/>
          <w:sz w:val="24"/>
          <w:szCs w:val="24"/>
        </w:rPr>
      </w:pPr>
      <w:r w:rsidRPr="004C510E">
        <w:rPr>
          <w:color w:val="000000"/>
          <w:sz w:val="24"/>
          <w:szCs w:val="24"/>
        </w:rPr>
        <w:t>Муниципальное бюджетное общеобразовательное учреждение</w:t>
      </w:r>
      <w:r w:rsidR="00F52850" w:rsidRPr="004C510E">
        <w:rPr>
          <w:color w:val="000000"/>
          <w:sz w:val="24"/>
          <w:szCs w:val="24"/>
        </w:rPr>
        <w:t xml:space="preserve"> «Покровская основная общеобразовательная школа</w:t>
      </w:r>
      <w:r w:rsidRPr="004C510E">
        <w:rPr>
          <w:color w:val="000000"/>
          <w:sz w:val="24"/>
          <w:szCs w:val="24"/>
        </w:rPr>
        <w:t>»</w:t>
      </w:r>
      <w:r w:rsidR="00967882" w:rsidRPr="004C510E">
        <w:rPr>
          <w:color w:val="000000"/>
          <w:sz w:val="24"/>
          <w:szCs w:val="24"/>
        </w:rPr>
        <w:t xml:space="preserve">  Ивнянского района Белгородской области</w:t>
      </w:r>
    </w:p>
    <w:p w:rsidR="004C510E" w:rsidRDefault="004C510E" w:rsidP="00F52850">
      <w:pPr>
        <w:pStyle w:val="2"/>
        <w:spacing w:line="240" w:lineRule="atLeast"/>
        <w:rPr>
          <w:sz w:val="24"/>
          <w:szCs w:val="24"/>
        </w:rPr>
      </w:pPr>
    </w:p>
    <w:p w:rsidR="00F52850" w:rsidRPr="004C510E" w:rsidRDefault="00F52850" w:rsidP="00F52850">
      <w:pPr>
        <w:pStyle w:val="2"/>
        <w:spacing w:line="240" w:lineRule="atLeast"/>
        <w:rPr>
          <w:sz w:val="24"/>
          <w:szCs w:val="24"/>
        </w:rPr>
      </w:pPr>
      <w:r w:rsidRPr="004C510E">
        <w:rPr>
          <w:sz w:val="24"/>
          <w:szCs w:val="24"/>
        </w:rPr>
        <w:t>ПРИКАЗ</w:t>
      </w:r>
    </w:p>
    <w:p w:rsidR="00B61AF5" w:rsidRDefault="00B61AF5" w:rsidP="00F52850">
      <w:pPr>
        <w:pStyle w:val="2"/>
        <w:tabs>
          <w:tab w:val="left" w:pos="2520"/>
        </w:tabs>
        <w:spacing w:line="240" w:lineRule="atLeast"/>
        <w:jc w:val="both"/>
        <w:rPr>
          <w:bCs/>
          <w:sz w:val="24"/>
          <w:szCs w:val="24"/>
        </w:rPr>
      </w:pPr>
    </w:p>
    <w:p w:rsidR="00F52850" w:rsidRPr="00B61AF5" w:rsidRDefault="004C510E" w:rsidP="00F52850">
      <w:pPr>
        <w:pStyle w:val="2"/>
        <w:tabs>
          <w:tab w:val="left" w:pos="2520"/>
        </w:tabs>
        <w:spacing w:line="240" w:lineRule="atLeast"/>
        <w:jc w:val="both"/>
        <w:rPr>
          <w:bCs/>
          <w:color w:val="FF0000"/>
          <w:sz w:val="24"/>
          <w:szCs w:val="24"/>
        </w:rPr>
      </w:pPr>
      <w:r w:rsidRPr="004C510E">
        <w:rPr>
          <w:bCs/>
          <w:sz w:val="24"/>
          <w:szCs w:val="24"/>
        </w:rPr>
        <w:t xml:space="preserve">от </w:t>
      </w:r>
      <w:r w:rsidR="00D476B6">
        <w:rPr>
          <w:bCs/>
          <w:sz w:val="24"/>
          <w:szCs w:val="24"/>
        </w:rPr>
        <w:t>31.03.2017</w:t>
      </w:r>
      <w:r w:rsidR="0066707A">
        <w:rPr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 w:rsidR="00F52850" w:rsidRPr="00314D08">
        <w:rPr>
          <w:bCs/>
          <w:sz w:val="24"/>
          <w:szCs w:val="24"/>
        </w:rPr>
        <w:t xml:space="preserve">№ </w:t>
      </w:r>
      <w:r w:rsidR="00D476B6">
        <w:rPr>
          <w:bCs/>
          <w:sz w:val="24"/>
          <w:szCs w:val="24"/>
        </w:rPr>
        <w:t>69</w:t>
      </w:r>
    </w:p>
    <w:p w:rsidR="00FA2786" w:rsidRPr="004C510E" w:rsidRDefault="00FA2786" w:rsidP="00FA2786"/>
    <w:p w:rsidR="00133C95" w:rsidRDefault="00130E10" w:rsidP="00133C95">
      <w:pPr>
        <w:jc w:val="both"/>
        <w:rPr>
          <w:b/>
          <w:bCs/>
        </w:rPr>
      </w:pPr>
      <w:r w:rsidRPr="004C510E">
        <w:rPr>
          <w:b/>
          <w:bCs/>
        </w:rPr>
        <w:t xml:space="preserve">    </w:t>
      </w:r>
      <w:r w:rsidR="00DC3965">
        <w:rPr>
          <w:b/>
          <w:bCs/>
        </w:rPr>
        <w:t xml:space="preserve">   </w:t>
      </w:r>
      <w:r w:rsidR="00133C95">
        <w:rPr>
          <w:b/>
          <w:bCs/>
        </w:rPr>
        <w:t xml:space="preserve">О создании консультационного центра </w:t>
      </w:r>
    </w:p>
    <w:p w:rsidR="00E74980" w:rsidRDefault="00133C95" w:rsidP="00133C95">
      <w:pPr>
        <w:jc w:val="both"/>
        <w:rPr>
          <w:b/>
          <w:bCs/>
        </w:rPr>
      </w:pPr>
      <w:r>
        <w:rPr>
          <w:b/>
          <w:bCs/>
        </w:rPr>
        <w:t xml:space="preserve">       на базе МБОУ «Покровская ООШ»</w:t>
      </w:r>
    </w:p>
    <w:p w:rsidR="00F80930" w:rsidRPr="00DC3965" w:rsidRDefault="00F80930" w:rsidP="00130E10">
      <w:pPr>
        <w:rPr>
          <w:b/>
          <w:bCs/>
        </w:rPr>
      </w:pPr>
    </w:p>
    <w:p w:rsidR="008A4E13" w:rsidRPr="00F80930" w:rsidRDefault="008A4E13" w:rsidP="00130E10">
      <w:pPr>
        <w:rPr>
          <w:b/>
          <w:bCs/>
        </w:rPr>
      </w:pPr>
    </w:p>
    <w:p w:rsidR="00133C95" w:rsidRPr="00EE4431" w:rsidRDefault="00133C95" w:rsidP="00EA58B9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EE4431">
        <w:rPr>
          <w:color w:val="000000"/>
          <w:shd w:val="clear" w:color="auto" w:fill="FFFFFF"/>
        </w:rPr>
        <w:t>В рамках реализации полномочий органов государственной власти субъекта Российской Федерации по предоставлению методической, психолого-педагогической, диагностической и консультативной помощи родителям (законным представителям), предусмотренной п.3 ст. 64 Федерального закона от 29.12.2012 года № 273-ФЗ « Об образовании в Российской Федерации», в соответствии с приказом департамента образования Белгородской области от 22 февраля 2017г. № 455 «Об утверждении примерного положения о Консультационном центре», приказом управления образования</w:t>
      </w:r>
      <w:proofErr w:type="gramEnd"/>
      <w:r w:rsidRPr="00EE4431">
        <w:rPr>
          <w:color w:val="000000"/>
          <w:shd w:val="clear" w:color="auto" w:fill="FFFFFF"/>
        </w:rPr>
        <w:t xml:space="preserve"> администрации Ивнянского района от 18 декабря 2015 г. № 847 « Об утверждении муниципального плана мероприятий по развитию вариативных форм в сфере дошкольного образования для детей дошкольного возраста». На основании приказа управления образования администрации </w:t>
      </w:r>
      <w:r w:rsidR="00EA58B9" w:rsidRPr="00EE4431">
        <w:rPr>
          <w:color w:val="000000"/>
          <w:shd w:val="clear" w:color="auto" w:fill="FFFFFF"/>
        </w:rPr>
        <w:t>И</w:t>
      </w:r>
      <w:r w:rsidRPr="00EE4431">
        <w:rPr>
          <w:color w:val="000000"/>
          <w:shd w:val="clear" w:color="auto" w:fill="FFFFFF"/>
        </w:rPr>
        <w:t>внянского района</w:t>
      </w:r>
      <w:r w:rsidRPr="00EE4431">
        <w:rPr>
          <w:rStyle w:val="21"/>
          <w:bCs/>
          <w:color w:val="000000"/>
          <w:sz w:val="24"/>
        </w:rPr>
        <w:t xml:space="preserve">  от</w:t>
      </w:r>
      <w:r w:rsidR="00EA58B9" w:rsidRPr="00EE4431">
        <w:rPr>
          <w:rStyle w:val="21"/>
          <w:bCs/>
          <w:color w:val="000000"/>
          <w:sz w:val="24"/>
        </w:rPr>
        <w:t xml:space="preserve"> </w:t>
      </w:r>
      <w:r w:rsidRPr="00EE4431">
        <w:rPr>
          <w:rStyle w:val="s1"/>
          <w:bCs/>
          <w:color w:val="000000"/>
        </w:rPr>
        <w:t xml:space="preserve">« 30 » марта 2017 года № 209 «О создании </w:t>
      </w:r>
      <w:r w:rsidR="00EA58B9" w:rsidRPr="00EE4431">
        <w:rPr>
          <w:rStyle w:val="s1"/>
          <w:bCs/>
          <w:color w:val="000000"/>
        </w:rPr>
        <w:t>к</w:t>
      </w:r>
      <w:r w:rsidRPr="00EE4431">
        <w:rPr>
          <w:rStyle w:val="s1"/>
          <w:bCs/>
          <w:color w:val="000000"/>
        </w:rPr>
        <w:t>онсультационных центров</w:t>
      </w:r>
      <w:r w:rsidR="00EA58B9" w:rsidRPr="00EE4431">
        <w:rPr>
          <w:rStyle w:val="s1"/>
          <w:bCs/>
          <w:color w:val="000000"/>
        </w:rPr>
        <w:t xml:space="preserve"> </w:t>
      </w:r>
      <w:r w:rsidRPr="00EE4431">
        <w:rPr>
          <w:rStyle w:val="s1"/>
          <w:bCs/>
          <w:color w:val="000000"/>
        </w:rPr>
        <w:t>на территории Ивнянского района</w:t>
      </w:r>
      <w:r w:rsidR="00EA58B9" w:rsidRPr="00EE4431">
        <w:rPr>
          <w:rStyle w:val="s1"/>
          <w:bCs/>
          <w:color w:val="000000"/>
        </w:rPr>
        <w:t>».</w:t>
      </w:r>
    </w:p>
    <w:p w:rsidR="00E74980" w:rsidRPr="00EE4431" w:rsidRDefault="00F52850" w:rsidP="00E74980">
      <w:pPr>
        <w:ind w:left="6"/>
        <w:rPr>
          <w:bCs/>
        </w:rPr>
      </w:pPr>
      <w:r w:rsidRPr="00EE4431">
        <w:rPr>
          <w:spacing w:val="-6"/>
        </w:rPr>
        <w:tab/>
      </w:r>
    </w:p>
    <w:p w:rsidR="00F52850" w:rsidRPr="00B61AF5" w:rsidRDefault="00967882" w:rsidP="00F52850">
      <w:pPr>
        <w:shd w:val="clear" w:color="auto" w:fill="FFFFFF"/>
        <w:tabs>
          <w:tab w:val="left" w:pos="1474"/>
        </w:tabs>
        <w:jc w:val="both"/>
        <w:rPr>
          <w:bCs/>
          <w:color w:val="000000"/>
          <w:spacing w:val="-9"/>
        </w:rPr>
      </w:pPr>
      <w:r w:rsidRPr="00B61AF5">
        <w:rPr>
          <w:bCs/>
          <w:color w:val="000000"/>
          <w:spacing w:val="9"/>
        </w:rPr>
        <w:t>ПРИКАЗЫВАЮ</w:t>
      </w:r>
      <w:r w:rsidR="00F52850" w:rsidRPr="00B61AF5">
        <w:rPr>
          <w:bCs/>
          <w:color w:val="000000"/>
          <w:spacing w:val="-9"/>
        </w:rPr>
        <w:t>:</w:t>
      </w:r>
    </w:p>
    <w:p w:rsidR="00FA2786" w:rsidRPr="00B61AF5" w:rsidRDefault="00FA2786" w:rsidP="00F52850">
      <w:pPr>
        <w:shd w:val="clear" w:color="auto" w:fill="FFFFFF"/>
        <w:tabs>
          <w:tab w:val="left" w:pos="1474"/>
        </w:tabs>
        <w:jc w:val="both"/>
        <w:rPr>
          <w:bCs/>
          <w:color w:val="000000"/>
          <w:spacing w:val="-9"/>
        </w:rPr>
      </w:pPr>
    </w:p>
    <w:p w:rsidR="00E74980" w:rsidRPr="002855A4" w:rsidRDefault="00E74980" w:rsidP="00E74980">
      <w:pPr>
        <w:ind w:left="6"/>
        <w:jc w:val="both"/>
      </w:pPr>
      <w:r w:rsidRPr="00B61AF5">
        <w:rPr>
          <w:bCs/>
          <w:color w:val="000000"/>
          <w:spacing w:val="-9"/>
        </w:rPr>
        <w:t>1.</w:t>
      </w:r>
      <w:r w:rsidRPr="00B61AF5">
        <w:t xml:space="preserve"> </w:t>
      </w:r>
      <w:r w:rsidR="00EA58B9">
        <w:t>Создать консультационный центр на базе МБОУ «Покровская ООШ».</w:t>
      </w:r>
    </w:p>
    <w:p w:rsidR="000C6BFB" w:rsidRDefault="00E74980" w:rsidP="000C6BFB">
      <w:r w:rsidRPr="002855A4">
        <w:t>2</w:t>
      </w:r>
      <w:r w:rsidR="000C6BFB" w:rsidRPr="002855A4">
        <w:t xml:space="preserve">. </w:t>
      </w:r>
      <w:r w:rsidR="00EA58B9">
        <w:t>Для оказания психолого-педагогической помощи родителям (законным представителям) детей от 0 до 8 лет, не охваченных дошкольным образованием</w:t>
      </w:r>
      <w:r w:rsidR="00141672">
        <w:t>, утвердить следующий состав педагогических работников:</w:t>
      </w:r>
    </w:p>
    <w:p w:rsidR="00141672" w:rsidRDefault="00141672" w:rsidP="000C6BFB">
      <w:r>
        <w:t xml:space="preserve">- старший воспитатель – </w:t>
      </w:r>
      <w:proofErr w:type="spellStart"/>
      <w:r>
        <w:t>Стецура</w:t>
      </w:r>
      <w:proofErr w:type="spellEnd"/>
      <w:r>
        <w:t xml:space="preserve"> М.С.</w:t>
      </w:r>
    </w:p>
    <w:p w:rsidR="00141672" w:rsidRDefault="00141672" w:rsidP="000C6BFB">
      <w:r>
        <w:t>- социальный педагог – Чаусова Я.В.</w:t>
      </w:r>
    </w:p>
    <w:p w:rsidR="00141672" w:rsidRDefault="00141672" w:rsidP="000C6BFB">
      <w:r>
        <w:t>- музыкальный руководитель – Чаусова Я.В.</w:t>
      </w:r>
    </w:p>
    <w:p w:rsidR="00141672" w:rsidRDefault="00141672" w:rsidP="000C6BFB">
      <w:r>
        <w:t xml:space="preserve">- </w:t>
      </w:r>
      <w:r w:rsidR="00EE4431">
        <w:t>педагог</w:t>
      </w:r>
      <w:r>
        <w:t xml:space="preserve"> английско</w:t>
      </w:r>
      <w:r w:rsidR="00EE4431">
        <w:t>го</w:t>
      </w:r>
      <w:r>
        <w:t xml:space="preserve"> язык</w:t>
      </w:r>
      <w:r w:rsidR="00EE4431">
        <w:t>а</w:t>
      </w:r>
      <w:r>
        <w:t xml:space="preserve"> – </w:t>
      </w:r>
      <w:proofErr w:type="spellStart"/>
      <w:r>
        <w:t>Пузанова</w:t>
      </w:r>
      <w:proofErr w:type="spellEnd"/>
      <w:r>
        <w:t xml:space="preserve"> Д.С.</w:t>
      </w:r>
    </w:p>
    <w:p w:rsidR="00141672" w:rsidRPr="002855A4" w:rsidRDefault="00141672" w:rsidP="000C6BFB">
      <w:r>
        <w:t>- воспитатели – Давыдова Е.А, Быкова М.А.</w:t>
      </w:r>
    </w:p>
    <w:p w:rsidR="0003750D" w:rsidRPr="00D476B6" w:rsidRDefault="000C6BFB" w:rsidP="000C6BFB">
      <w:r w:rsidRPr="00B61AF5">
        <w:t xml:space="preserve">3. </w:t>
      </w:r>
      <w:r w:rsidR="00141672">
        <w:t xml:space="preserve">Назначить руководителем консультационного центра </w:t>
      </w:r>
      <w:r w:rsidR="00D476B6" w:rsidRPr="00D476B6">
        <w:t xml:space="preserve">старшего воспитателя </w:t>
      </w:r>
      <w:proofErr w:type="spellStart"/>
      <w:r w:rsidR="00D476B6" w:rsidRPr="00D476B6">
        <w:t>Стецура</w:t>
      </w:r>
      <w:proofErr w:type="spellEnd"/>
      <w:r w:rsidR="00D476B6" w:rsidRPr="00D476B6">
        <w:t xml:space="preserve"> М.С.</w:t>
      </w:r>
    </w:p>
    <w:p w:rsidR="0003750D" w:rsidRDefault="00141672" w:rsidP="000C6BFB">
      <w:r>
        <w:t xml:space="preserve">4. Возложить на </w:t>
      </w:r>
      <w:r w:rsidR="00D476B6">
        <w:t xml:space="preserve">руководителя Консультационного центра </w:t>
      </w:r>
      <w:proofErr w:type="spellStart"/>
      <w:r w:rsidR="00D476B6">
        <w:t>Стецура</w:t>
      </w:r>
      <w:proofErr w:type="spellEnd"/>
      <w:r w:rsidR="00D476B6">
        <w:t xml:space="preserve"> М.С.</w:t>
      </w:r>
      <w:r>
        <w:t>ответственность за организацию деятельности КЦ с различными организациями, участвующими в реализации плана деятельности КЦ, на договорной основе.</w:t>
      </w:r>
    </w:p>
    <w:p w:rsidR="00642296" w:rsidRDefault="00642296" w:rsidP="000C6BFB">
      <w:r>
        <w:t xml:space="preserve">5. Комиссии в составе старшего воспитателя </w:t>
      </w:r>
      <w:proofErr w:type="spellStart"/>
      <w:r>
        <w:t>Стецура</w:t>
      </w:r>
      <w:proofErr w:type="spellEnd"/>
      <w:r>
        <w:t xml:space="preserve"> М.С., социального педагога Чаусовой Я.В., воспитателей Давыдовой Е.В. и Быковой М.А.</w:t>
      </w:r>
      <w:r w:rsidR="00D476B6">
        <w:t xml:space="preserve"> разработать:</w:t>
      </w:r>
    </w:p>
    <w:p w:rsidR="00642296" w:rsidRDefault="00642296" w:rsidP="000C6BFB">
      <w:r>
        <w:t>5.1. положение о консультационном центре по оказанию психолого-педагогической и консультативной помощи родителям (законным представителям) детей дошкольного возраста от 0 до 8 лет, не посещающих образовательное учреждение.</w:t>
      </w:r>
    </w:p>
    <w:p w:rsidR="00642296" w:rsidRDefault="00642296" w:rsidP="000C6BFB">
      <w:r>
        <w:t>5.2. график работы консультационного центра.</w:t>
      </w:r>
    </w:p>
    <w:p w:rsidR="00642296" w:rsidRDefault="00642296" w:rsidP="000C6BFB">
      <w:r>
        <w:t>5.3. план работы консультационного центра МБОУ «Покровская ООШ» на 2017-2018 г.</w:t>
      </w:r>
    </w:p>
    <w:p w:rsidR="00642296" w:rsidRDefault="00C35C8F" w:rsidP="000C6BFB">
      <w:r>
        <w:t>5.4. форму журнала запроса родителей (законных представителей) в КЦ.</w:t>
      </w:r>
    </w:p>
    <w:p w:rsidR="00C35C8F" w:rsidRDefault="00C35C8F" w:rsidP="000C6BFB">
      <w:r>
        <w:t>5.5. форму договора консультативной помощи.</w:t>
      </w:r>
    </w:p>
    <w:p w:rsidR="00C35C8F" w:rsidRDefault="00C35C8F" w:rsidP="000C6BFB">
      <w:r>
        <w:t>5.6. форму журнала отчета  о деятельности КЦ.</w:t>
      </w:r>
    </w:p>
    <w:p w:rsidR="00C35C8F" w:rsidRDefault="00C35C8F" w:rsidP="000C6BFB">
      <w:r>
        <w:t xml:space="preserve">6. Создать на официальном сайте образовательной организации раздел, обеспечивающий доступ родителей для получения информации о видах и порядке предоставления </w:t>
      </w:r>
      <w:r>
        <w:lastRenderedPageBreak/>
        <w:t>консультационным центром услуг</w:t>
      </w:r>
      <w:r w:rsidR="00F86591">
        <w:t>, всесторонней помощи в электронном виде, определить формы обращения в консультационный центр.</w:t>
      </w:r>
    </w:p>
    <w:p w:rsidR="00F86591" w:rsidRDefault="00F86591" w:rsidP="000C6BFB">
      <w:r>
        <w:t>7. Отчет о работе консультационного центра направлять в управление образования до 30 июня, до 31 декабря ежегодно.</w:t>
      </w:r>
    </w:p>
    <w:p w:rsidR="00F86591" w:rsidRDefault="00F86591" w:rsidP="000C6BFB">
      <w:r>
        <w:t>8. Ответственность за исполнение настоящего приказа возложить на руководителя КЦ</w:t>
      </w:r>
      <w:r w:rsidR="00D476B6">
        <w:t xml:space="preserve"> </w:t>
      </w:r>
      <w:proofErr w:type="spellStart"/>
      <w:r w:rsidR="00D476B6">
        <w:t>Стецура</w:t>
      </w:r>
      <w:proofErr w:type="spellEnd"/>
      <w:r w:rsidR="00D476B6">
        <w:t xml:space="preserve"> М.С.</w:t>
      </w:r>
    </w:p>
    <w:p w:rsidR="00F86591" w:rsidRDefault="00F86591" w:rsidP="000C6BFB">
      <w:r>
        <w:t xml:space="preserve">9. </w:t>
      </w:r>
      <w:proofErr w:type="gramStart"/>
      <w:r>
        <w:t>Контроль за</w:t>
      </w:r>
      <w:proofErr w:type="gramEnd"/>
      <w:r>
        <w:t xml:space="preserve"> исполнением настоящего приказа </w:t>
      </w:r>
      <w:r w:rsidR="00D476B6">
        <w:t>оставляю за собой.</w:t>
      </w:r>
    </w:p>
    <w:p w:rsidR="00C35C8F" w:rsidRDefault="00C35C8F" w:rsidP="000C6BFB"/>
    <w:p w:rsidR="00C35C8F" w:rsidRDefault="00C35C8F" w:rsidP="000C6BFB"/>
    <w:p w:rsidR="00642296" w:rsidRPr="00B61AF5" w:rsidRDefault="00642296" w:rsidP="000C6BFB"/>
    <w:p w:rsidR="000C6BFB" w:rsidRPr="00B61AF5" w:rsidRDefault="0003750D" w:rsidP="00F52850">
      <w:pPr>
        <w:shd w:val="clear" w:color="auto" w:fill="FFFFFF"/>
        <w:tabs>
          <w:tab w:val="left" w:pos="567"/>
        </w:tabs>
        <w:jc w:val="both"/>
        <w:rPr>
          <w:spacing w:val="-8"/>
        </w:rPr>
      </w:pPr>
      <w:r w:rsidRPr="00B61AF5">
        <w:rPr>
          <w:spacing w:val="-8"/>
        </w:rPr>
        <w:t xml:space="preserve">                           Директор школы:                                   </w:t>
      </w:r>
      <w:r w:rsidR="00B61AF5" w:rsidRPr="00B61AF5">
        <w:rPr>
          <w:spacing w:val="-8"/>
        </w:rPr>
        <w:t>Л.Г.Ладан</w:t>
      </w:r>
    </w:p>
    <w:p w:rsidR="0072372D" w:rsidRPr="00B61AF5" w:rsidRDefault="0072372D" w:rsidP="0072372D">
      <w:pPr>
        <w:shd w:val="clear" w:color="auto" w:fill="FFFFFF"/>
        <w:tabs>
          <w:tab w:val="left" w:pos="567"/>
          <w:tab w:val="center" w:pos="4677"/>
        </w:tabs>
        <w:jc w:val="both"/>
      </w:pPr>
    </w:p>
    <w:p w:rsidR="0072372D" w:rsidRDefault="00F86591" w:rsidP="00852035">
      <w:pPr>
        <w:shd w:val="clear" w:color="auto" w:fill="FFFFFF"/>
        <w:tabs>
          <w:tab w:val="left" w:pos="567"/>
          <w:tab w:val="center" w:pos="4677"/>
        </w:tabs>
        <w:jc w:val="both"/>
      </w:pPr>
      <w:r>
        <w:t xml:space="preserve"> С приказом </w:t>
      </w:r>
      <w:proofErr w:type="gramStart"/>
      <w:r>
        <w:t>ознакомлены</w:t>
      </w:r>
      <w:proofErr w:type="gramEnd"/>
      <w:r>
        <w:t>:</w:t>
      </w:r>
    </w:p>
    <w:p w:rsidR="00F86591" w:rsidRDefault="00EE4431" w:rsidP="00852035">
      <w:pPr>
        <w:shd w:val="clear" w:color="auto" w:fill="FFFFFF"/>
        <w:tabs>
          <w:tab w:val="left" w:pos="567"/>
          <w:tab w:val="center" w:pos="4677"/>
        </w:tabs>
        <w:jc w:val="both"/>
      </w:pPr>
      <w:r>
        <w:t xml:space="preserve">старший воспитатель: </w:t>
      </w:r>
      <w:proofErr w:type="spellStart"/>
      <w:r>
        <w:t>Стецура</w:t>
      </w:r>
      <w:proofErr w:type="spellEnd"/>
      <w:r>
        <w:t xml:space="preserve"> М.С.</w:t>
      </w:r>
    </w:p>
    <w:p w:rsidR="00EE4431" w:rsidRDefault="00EE4431" w:rsidP="00852035">
      <w:pPr>
        <w:shd w:val="clear" w:color="auto" w:fill="FFFFFF"/>
        <w:tabs>
          <w:tab w:val="left" w:pos="567"/>
          <w:tab w:val="center" w:pos="4677"/>
        </w:tabs>
        <w:jc w:val="both"/>
      </w:pPr>
      <w:r>
        <w:t>социальный педагог  - Чаусова Я.В.</w:t>
      </w:r>
    </w:p>
    <w:p w:rsidR="00EE4431" w:rsidRDefault="00EE4431" w:rsidP="00852035">
      <w:pPr>
        <w:shd w:val="clear" w:color="auto" w:fill="FFFFFF"/>
        <w:tabs>
          <w:tab w:val="left" w:pos="567"/>
          <w:tab w:val="center" w:pos="4677"/>
        </w:tabs>
        <w:jc w:val="both"/>
      </w:pPr>
      <w:r>
        <w:t xml:space="preserve">педагог английского языка – </w:t>
      </w:r>
      <w:proofErr w:type="spellStart"/>
      <w:r>
        <w:t>Пузанова</w:t>
      </w:r>
      <w:proofErr w:type="spellEnd"/>
      <w:r>
        <w:t xml:space="preserve"> Д.С.</w:t>
      </w:r>
    </w:p>
    <w:p w:rsidR="00EE4431" w:rsidRDefault="00EE4431" w:rsidP="00852035">
      <w:pPr>
        <w:shd w:val="clear" w:color="auto" w:fill="FFFFFF"/>
        <w:tabs>
          <w:tab w:val="left" w:pos="567"/>
          <w:tab w:val="center" w:pos="4677"/>
        </w:tabs>
        <w:jc w:val="both"/>
      </w:pPr>
      <w:r>
        <w:t>воспитатель – Быкова М.А.</w:t>
      </w:r>
    </w:p>
    <w:p w:rsidR="00EE4431" w:rsidRDefault="00EE4431" w:rsidP="00852035">
      <w:pPr>
        <w:shd w:val="clear" w:color="auto" w:fill="FFFFFF"/>
        <w:tabs>
          <w:tab w:val="left" w:pos="567"/>
          <w:tab w:val="center" w:pos="4677"/>
        </w:tabs>
        <w:jc w:val="both"/>
      </w:pPr>
      <w:r>
        <w:t xml:space="preserve">                         Давыдова Е.А.</w:t>
      </w:r>
    </w:p>
    <w:p w:rsidR="00EE4431" w:rsidRDefault="00EE4431" w:rsidP="00852035">
      <w:pPr>
        <w:shd w:val="clear" w:color="auto" w:fill="FFFFFF"/>
        <w:tabs>
          <w:tab w:val="left" w:pos="567"/>
          <w:tab w:val="center" w:pos="4677"/>
        </w:tabs>
        <w:jc w:val="both"/>
      </w:pPr>
    </w:p>
    <w:p w:rsidR="00EE4431" w:rsidRPr="00B61AF5" w:rsidRDefault="00EE4431" w:rsidP="00852035">
      <w:pPr>
        <w:shd w:val="clear" w:color="auto" w:fill="FFFFFF"/>
        <w:tabs>
          <w:tab w:val="left" w:pos="567"/>
          <w:tab w:val="center" w:pos="4677"/>
        </w:tabs>
        <w:jc w:val="both"/>
      </w:pPr>
    </w:p>
    <w:p w:rsidR="0072372D" w:rsidRDefault="0072372D" w:rsidP="0072372D">
      <w:pPr>
        <w:shd w:val="clear" w:color="auto" w:fill="FFFFFF"/>
        <w:tabs>
          <w:tab w:val="left" w:pos="567"/>
          <w:tab w:val="center" w:pos="4677"/>
        </w:tabs>
        <w:jc w:val="both"/>
      </w:pPr>
    </w:p>
    <w:p w:rsidR="0072372D" w:rsidRDefault="0072372D" w:rsidP="0072372D">
      <w:pPr>
        <w:shd w:val="clear" w:color="auto" w:fill="FFFFFF"/>
        <w:tabs>
          <w:tab w:val="left" w:pos="567"/>
          <w:tab w:val="center" w:pos="4677"/>
        </w:tabs>
        <w:jc w:val="both"/>
      </w:pPr>
    </w:p>
    <w:p w:rsidR="0072372D" w:rsidRDefault="0072372D" w:rsidP="0072372D">
      <w:pPr>
        <w:shd w:val="clear" w:color="auto" w:fill="FFFFFF"/>
        <w:tabs>
          <w:tab w:val="left" w:pos="567"/>
          <w:tab w:val="center" w:pos="4677"/>
        </w:tabs>
        <w:jc w:val="both"/>
      </w:pPr>
    </w:p>
    <w:p w:rsidR="0072372D" w:rsidRDefault="0072372D" w:rsidP="0072372D">
      <w:pPr>
        <w:shd w:val="clear" w:color="auto" w:fill="FFFFFF"/>
        <w:tabs>
          <w:tab w:val="left" w:pos="567"/>
          <w:tab w:val="center" w:pos="4677"/>
        </w:tabs>
        <w:jc w:val="both"/>
      </w:pPr>
    </w:p>
    <w:p w:rsidR="0072372D" w:rsidRDefault="0072372D" w:rsidP="0072372D">
      <w:pPr>
        <w:shd w:val="clear" w:color="auto" w:fill="FFFFFF"/>
        <w:tabs>
          <w:tab w:val="left" w:pos="567"/>
          <w:tab w:val="center" w:pos="4677"/>
        </w:tabs>
        <w:jc w:val="both"/>
      </w:pPr>
    </w:p>
    <w:p w:rsidR="0072372D" w:rsidRDefault="0072372D" w:rsidP="0072372D">
      <w:pPr>
        <w:shd w:val="clear" w:color="auto" w:fill="FFFFFF"/>
        <w:tabs>
          <w:tab w:val="left" w:pos="567"/>
          <w:tab w:val="center" w:pos="4677"/>
        </w:tabs>
        <w:jc w:val="both"/>
      </w:pPr>
    </w:p>
    <w:p w:rsidR="0072372D" w:rsidRDefault="0072372D" w:rsidP="0072372D">
      <w:pPr>
        <w:shd w:val="clear" w:color="auto" w:fill="FFFFFF"/>
        <w:tabs>
          <w:tab w:val="left" w:pos="567"/>
          <w:tab w:val="center" w:pos="4677"/>
        </w:tabs>
        <w:jc w:val="both"/>
      </w:pPr>
    </w:p>
    <w:p w:rsidR="0072372D" w:rsidRDefault="0072372D" w:rsidP="0072372D">
      <w:pPr>
        <w:shd w:val="clear" w:color="auto" w:fill="FFFFFF"/>
        <w:tabs>
          <w:tab w:val="left" w:pos="567"/>
          <w:tab w:val="center" w:pos="4677"/>
        </w:tabs>
        <w:jc w:val="both"/>
      </w:pPr>
    </w:p>
    <w:p w:rsidR="0072372D" w:rsidRDefault="0072372D" w:rsidP="0072372D">
      <w:pPr>
        <w:shd w:val="clear" w:color="auto" w:fill="FFFFFF"/>
        <w:tabs>
          <w:tab w:val="left" w:pos="567"/>
          <w:tab w:val="center" w:pos="4677"/>
        </w:tabs>
        <w:jc w:val="both"/>
      </w:pPr>
    </w:p>
    <w:p w:rsidR="0072372D" w:rsidRDefault="0072372D" w:rsidP="0072372D">
      <w:pPr>
        <w:shd w:val="clear" w:color="auto" w:fill="FFFFFF"/>
        <w:tabs>
          <w:tab w:val="left" w:pos="567"/>
          <w:tab w:val="center" w:pos="4677"/>
        </w:tabs>
        <w:jc w:val="both"/>
      </w:pPr>
    </w:p>
    <w:p w:rsidR="0072372D" w:rsidRDefault="0072372D" w:rsidP="0072372D">
      <w:pPr>
        <w:shd w:val="clear" w:color="auto" w:fill="FFFFFF"/>
        <w:tabs>
          <w:tab w:val="left" w:pos="567"/>
          <w:tab w:val="center" w:pos="4677"/>
        </w:tabs>
        <w:jc w:val="both"/>
      </w:pPr>
    </w:p>
    <w:p w:rsidR="0072372D" w:rsidRDefault="0072372D" w:rsidP="0072372D">
      <w:pPr>
        <w:shd w:val="clear" w:color="auto" w:fill="FFFFFF"/>
        <w:tabs>
          <w:tab w:val="left" w:pos="567"/>
          <w:tab w:val="center" w:pos="4677"/>
        </w:tabs>
        <w:jc w:val="both"/>
      </w:pPr>
    </w:p>
    <w:p w:rsidR="0072372D" w:rsidRDefault="0072372D" w:rsidP="0072372D">
      <w:pPr>
        <w:shd w:val="clear" w:color="auto" w:fill="FFFFFF"/>
        <w:tabs>
          <w:tab w:val="left" w:pos="567"/>
          <w:tab w:val="center" w:pos="4677"/>
        </w:tabs>
        <w:jc w:val="both"/>
      </w:pPr>
    </w:p>
    <w:p w:rsidR="0072372D" w:rsidRDefault="0072372D" w:rsidP="0072372D">
      <w:pPr>
        <w:shd w:val="clear" w:color="auto" w:fill="FFFFFF"/>
        <w:tabs>
          <w:tab w:val="left" w:pos="567"/>
          <w:tab w:val="center" w:pos="4677"/>
        </w:tabs>
        <w:jc w:val="both"/>
      </w:pPr>
    </w:p>
    <w:p w:rsidR="0072372D" w:rsidRDefault="0072372D" w:rsidP="0072372D">
      <w:pPr>
        <w:shd w:val="clear" w:color="auto" w:fill="FFFFFF"/>
        <w:tabs>
          <w:tab w:val="left" w:pos="567"/>
          <w:tab w:val="center" w:pos="4677"/>
        </w:tabs>
        <w:jc w:val="both"/>
      </w:pPr>
    </w:p>
    <w:p w:rsidR="0072372D" w:rsidRDefault="0072372D" w:rsidP="0072372D">
      <w:pPr>
        <w:shd w:val="clear" w:color="auto" w:fill="FFFFFF"/>
        <w:tabs>
          <w:tab w:val="left" w:pos="567"/>
          <w:tab w:val="center" w:pos="4677"/>
        </w:tabs>
        <w:jc w:val="both"/>
      </w:pPr>
    </w:p>
    <w:p w:rsidR="0003750D" w:rsidRDefault="0003750D" w:rsidP="0072372D">
      <w:pPr>
        <w:shd w:val="clear" w:color="auto" w:fill="FFFFFF"/>
        <w:tabs>
          <w:tab w:val="left" w:pos="567"/>
          <w:tab w:val="center" w:pos="4677"/>
        </w:tabs>
        <w:jc w:val="both"/>
      </w:pPr>
    </w:p>
    <w:p w:rsidR="0003750D" w:rsidRDefault="0003750D" w:rsidP="0072372D">
      <w:pPr>
        <w:shd w:val="clear" w:color="auto" w:fill="FFFFFF"/>
        <w:tabs>
          <w:tab w:val="left" w:pos="567"/>
          <w:tab w:val="center" w:pos="4677"/>
        </w:tabs>
        <w:jc w:val="both"/>
      </w:pPr>
    </w:p>
    <w:p w:rsidR="0003750D" w:rsidRDefault="0003750D" w:rsidP="0072372D">
      <w:pPr>
        <w:shd w:val="clear" w:color="auto" w:fill="FFFFFF"/>
        <w:tabs>
          <w:tab w:val="left" w:pos="567"/>
          <w:tab w:val="center" w:pos="4677"/>
        </w:tabs>
        <w:jc w:val="both"/>
      </w:pPr>
    </w:p>
    <w:p w:rsidR="0003750D" w:rsidRDefault="0003750D" w:rsidP="0072372D">
      <w:pPr>
        <w:shd w:val="clear" w:color="auto" w:fill="FFFFFF"/>
        <w:tabs>
          <w:tab w:val="left" w:pos="567"/>
          <w:tab w:val="center" w:pos="4677"/>
        </w:tabs>
        <w:jc w:val="both"/>
      </w:pPr>
    </w:p>
    <w:p w:rsidR="0003750D" w:rsidRDefault="0003750D" w:rsidP="0072372D">
      <w:pPr>
        <w:shd w:val="clear" w:color="auto" w:fill="FFFFFF"/>
        <w:tabs>
          <w:tab w:val="left" w:pos="567"/>
          <w:tab w:val="center" w:pos="4677"/>
        </w:tabs>
        <w:jc w:val="both"/>
      </w:pPr>
    </w:p>
    <w:p w:rsidR="0072372D" w:rsidRDefault="0072372D" w:rsidP="0072372D">
      <w:pPr>
        <w:shd w:val="clear" w:color="auto" w:fill="FFFFFF"/>
        <w:tabs>
          <w:tab w:val="left" w:pos="567"/>
          <w:tab w:val="center" w:pos="4677"/>
        </w:tabs>
        <w:jc w:val="both"/>
      </w:pPr>
    </w:p>
    <w:p w:rsidR="0072372D" w:rsidRDefault="0072372D" w:rsidP="0072372D">
      <w:pPr>
        <w:shd w:val="clear" w:color="auto" w:fill="FFFFFF"/>
        <w:tabs>
          <w:tab w:val="left" w:pos="567"/>
          <w:tab w:val="center" w:pos="4677"/>
        </w:tabs>
        <w:jc w:val="both"/>
      </w:pPr>
    </w:p>
    <w:sectPr w:rsidR="0072372D" w:rsidSect="00787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62131"/>
    <w:multiLevelType w:val="multilevel"/>
    <w:tmpl w:val="EF5E9744"/>
    <w:lvl w:ilvl="0">
      <w:start w:val="1"/>
      <w:numFmt w:val="decimal"/>
      <w:lvlText w:val="4.%1."/>
      <w:lvlJc w:val="left"/>
      <w:pPr>
        <w:tabs>
          <w:tab w:val="num" w:pos="1542"/>
        </w:tabs>
        <w:ind w:left="1542" w:hanging="720"/>
      </w:pPr>
    </w:lvl>
    <w:lvl w:ilvl="1">
      <w:start w:val="1"/>
      <w:numFmt w:val="decimal"/>
      <w:lvlText w:val="4.2.%2."/>
      <w:lvlJc w:val="left"/>
      <w:pPr>
        <w:tabs>
          <w:tab w:val="num" w:pos="666"/>
        </w:tabs>
        <w:ind w:left="666" w:hanging="666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52850"/>
    <w:rsid w:val="000313F9"/>
    <w:rsid w:val="0003750D"/>
    <w:rsid w:val="00040322"/>
    <w:rsid w:val="00042220"/>
    <w:rsid w:val="000461A0"/>
    <w:rsid w:val="000A72B2"/>
    <w:rsid w:val="000B2EF2"/>
    <w:rsid w:val="000C6BFB"/>
    <w:rsid w:val="001240CC"/>
    <w:rsid w:val="00130E10"/>
    <w:rsid w:val="00133C95"/>
    <w:rsid w:val="00136DBA"/>
    <w:rsid w:val="00141672"/>
    <w:rsid w:val="001E2F12"/>
    <w:rsid w:val="002855A4"/>
    <w:rsid w:val="0031238F"/>
    <w:rsid w:val="00314D08"/>
    <w:rsid w:val="00362C1F"/>
    <w:rsid w:val="00411EAC"/>
    <w:rsid w:val="00422A15"/>
    <w:rsid w:val="004512FD"/>
    <w:rsid w:val="00495636"/>
    <w:rsid w:val="004A6B7D"/>
    <w:rsid w:val="004C510E"/>
    <w:rsid w:val="00524A31"/>
    <w:rsid w:val="00532A1D"/>
    <w:rsid w:val="005B3B1D"/>
    <w:rsid w:val="005B467B"/>
    <w:rsid w:val="005C12A8"/>
    <w:rsid w:val="00642296"/>
    <w:rsid w:val="0066707A"/>
    <w:rsid w:val="006F006C"/>
    <w:rsid w:val="0072372D"/>
    <w:rsid w:val="0076649A"/>
    <w:rsid w:val="00775397"/>
    <w:rsid w:val="00787F3A"/>
    <w:rsid w:val="007A044B"/>
    <w:rsid w:val="007A6783"/>
    <w:rsid w:val="007C7B0A"/>
    <w:rsid w:val="007D1E4E"/>
    <w:rsid w:val="00824689"/>
    <w:rsid w:val="00852035"/>
    <w:rsid w:val="00860423"/>
    <w:rsid w:val="008A4E13"/>
    <w:rsid w:val="008D45AA"/>
    <w:rsid w:val="008E4614"/>
    <w:rsid w:val="00967882"/>
    <w:rsid w:val="00A2565A"/>
    <w:rsid w:val="00AA01EE"/>
    <w:rsid w:val="00B52BFD"/>
    <w:rsid w:val="00B61AF5"/>
    <w:rsid w:val="00BE7C71"/>
    <w:rsid w:val="00C35C8F"/>
    <w:rsid w:val="00C925D6"/>
    <w:rsid w:val="00C93815"/>
    <w:rsid w:val="00CA70D4"/>
    <w:rsid w:val="00CF076D"/>
    <w:rsid w:val="00D476B6"/>
    <w:rsid w:val="00DC0202"/>
    <w:rsid w:val="00DC3965"/>
    <w:rsid w:val="00DC7AE7"/>
    <w:rsid w:val="00E11048"/>
    <w:rsid w:val="00E74980"/>
    <w:rsid w:val="00EA58B9"/>
    <w:rsid w:val="00EB139C"/>
    <w:rsid w:val="00ED0805"/>
    <w:rsid w:val="00EE4431"/>
    <w:rsid w:val="00F35E15"/>
    <w:rsid w:val="00F52850"/>
    <w:rsid w:val="00F74449"/>
    <w:rsid w:val="00F80930"/>
    <w:rsid w:val="00F86591"/>
    <w:rsid w:val="00FA2786"/>
    <w:rsid w:val="00FC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F3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285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F52850"/>
    <w:rPr>
      <w:sz w:val="28"/>
      <w:lang w:val="ru-RU" w:eastAsia="ru-RU" w:bidi="ar-SA"/>
    </w:rPr>
  </w:style>
  <w:style w:type="character" w:customStyle="1" w:styleId="21">
    <w:name w:val="Знак Знак2"/>
    <w:semiHidden/>
    <w:rsid w:val="00F52850"/>
    <w:rPr>
      <w:sz w:val="28"/>
      <w:lang w:val="ru-RU" w:eastAsia="ru-RU" w:bidi="ar-SA"/>
    </w:rPr>
  </w:style>
  <w:style w:type="character" w:customStyle="1" w:styleId="a3">
    <w:name w:val="Основной текст Знак"/>
    <w:link w:val="a4"/>
    <w:locked/>
    <w:rsid w:val="008A4E13"/>
    <w:rPr>
      <w:sz w:val="24"/>
      <w:szCs w:val="24"/>
      <w:lang w:val="ru-RU" w:eastAsia="ru-RU" w:bidi="ar-SA"/>
    </w:rPr>
  </w:style>
  <w:style w:type="paragraph" w:styleId="a4">
    <w:name w:val="Body Text"/>
    <w:basedOn w:val="a"/>
    <w:link w:val="a3"/>
    <w:rsid w:val="008A4E13"/>
    <w:pPr>
      <w:spacing w:after="120"/>
    </w:pPr>
  </w:style>
  <w:style w:type="paragraph" w:customStyle="1" w:styleId="1">
    <w:name w:val="Обычный (веб)1"/>
    <w:basedOn w:val="a"/>
    <w:rsid w:val="008A4E13"/>
    <w:pPr>
      <w:widowControl w:val="0"/>
      <w:suppressAutoHyphens/>
      <w:overflowPunct w:val="0"/>
      <w:autoSpaceDE w:val="0"/>
      <w:spacing w:line="360" w:lineRule="auto"/>
      <w:ind w:firstLine="567"/>
      <w:jc w:val="both"/>
    </w:pPr>
    <w:rPr>
      <w:rFonts w:ascii="Garamond" w:eastAsia="Arial Unicode MS" w:hAnsi="Garamond" w:cs="DejaVu Sans"/>
      <w:kern w:val="2"/>
      <w:lang w:eastAsia="hi-IN" w:bidi="hi-IN"/>
    </w:rPr>
  </w:style>
  <w:style w:type="paragraph" w:customStyle="1" w:styleId="Style1">
    <w:name w:val="Style1"/>
    <w:basedOn w:val="a"/>
    <w:rsid w:val="008A4E13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10">
    <w:name w:val="Знак1"/>
    <w:basedOn w:val="a"/>
    <w:rsid w:val="008A4E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5">
    <w:name w:val="Font Style35"/>
    <w:rsid w:val="008A4E1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5">
    <w:name w:val="Знак"/>
    <w:basedOn w:val="a"/>
    <w:rsid w:val="00CF0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23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133C95"/>
    <w:pPr>
      <w:spacing w:before="100" w:beforeAutospacing="1" w:after="100" w:afterAutospacing="1"/>
    </w:pPr>
  </w:style>
  <w:style w:type="character" w:customStyle="1" w:styleId="s1">
    <w:name w:val="s1"/>
    <w:basedOn w:val="a0"/>
    <w:rsid w:val="00133C95"/>
  </w:style>
  <w:style w:type="paragraph" w:customStyle="1" w:styleId="p3">
    <w:name w:val="p3"/>
    <w:basedOn w:val="a"/>
    <w:rsid w:val="00133C9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«Покровская основная общеобразовательная школа»  Ивнянского района Белгородской области</vt:lpstr>
    </vt:vector>
  </TitlesOfParts>
  <Company>школа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«Покровская основная общеобразовательная школа»  Ивнянского района Белгородской области</dc:title>
  <dc:creator>учитель</dc:creator>
  <cp:lastModifiedBy>татьяна</cp:lastModifiedBy>
  <cp:revision>6</cp:revision>
  <cp:lastPrinted>2017-02-06T07:37:00Z</cp:lastPrinted>
  <dcterms:created xsi:type="dcterms:W3CDTF">2017-05-02T21:20:00Z</dcterms:created>
  <dcterms:modified xsi:type="dcterms:W3CDTF">2017-05-03T06:52:00Z</dcterms:modified>
</cp:coreProperties>
</file>